
<file path=[Content_Types].xml><?xml version="1.0" encoding="utf-8"?>
<Types xmlns="http://schemas.openxmlformats.org/package/2006/content-types">
  <Default Extension="bin" ContentType="application/vnd.openxmlformats-officedocument.oleObject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A60E5" w:rsidRDefault="0061068D">
      <w:pPr>
        <w:pStyle w:val="Title"/>
      </w:pPr>
      <w:r>
        <w:t>Final Report</w:t>
      </w:r>
    </w:p>
    <w:p w:rsidR="006A60E5" w:rsidRDefault="0061068D">
      <w:pPr>
        <w:pStyle w:val="Heading1"/>
      </w:pPr>
      <w:r>
        <w:t>1. INTRODUCTION</w:t>
      </w:r>
    </w:p>
    <w:p w:rsidR="006A60E5" w:rsidRDefault="0061068D">
      <w:pPr>
        <w:pStyle w:val="Heading2"/>
      </w:pPr>
      <w:r>
        <w:t>1.1 Project Overview</w:t>
      </w:r>
    </w:p>
    <w:p w:rsidR="006A60E5" w:rsidRDefault="0061068D">
      <w:r>
        <w:t>This project, titled 'Heritage Treasures: An In-Depth Analysis of UNESCO World Heritage Sites', aims to analyze the global distribution, categorization, and trends of UNESCO heritage sites using Tableau.</w:t>
      </w:r>
    </w:p>
    <w:p w:rsidR="006A60E5" w:rsidRDefault="0061068D">
      <w:pPr>
        <w:pStyle w:val="Heading2"/>
      </w:pPr>
      <w:r>
        <w:t>1.2 Purpose</w:t>
      </w:r>
    </w:p>
    <w:p w:rsidR="006A60E5" w:rsidRDefault="0061068D">
      <w:r>
        <w:t>The purpose of this project is to make heritage site data easily understandable and explorable through visual storytelling and dashboards.</w:t>
      </w:r>
    </w:p>
    <w:p w:rsidR="006A60E5" w:rsidRDefault="0061068D">
      <w:pPr>
        <w:pStyle w:val="Heading1"/>
      </w:pPr>
      <w:r>
        <w:t>2. IDEATION PHASE</w:t>
      </w:r>
    </w:p>
    <w:p w:rsidR="006A60E5" w:rsidRDefault="0061068D">
      <w:pPr>
        <w:pStyle w:val="Heading2"/>
      </w:pPr>
      <w:r>
        <w:t>2.1 Problem Statement</w:t>
      </w:r>
    </w:p>
    <w:p w:rsidR="006A60E5" w:rsidRDefault="0061068D">
      <w:r>
        <w:t>Lack of clear, visual insights into the distribution, types, and growth of UNESCO World Heritage Sites, making it difficult for users to explore the data meaningfully.</w:t>
      </w:r>
    </w:p>
    <w:p w:rsidR="006A60E5" w:rsidRDefault="0061068D">
      <w:pPr>
        <w:pStyle w:val="Heading2"/>
      </w:pPr>
      <w:r>
        <w:t>2.2 Empathy Map Canvas</w:t>
      </w:r>
    </w:p>
    <w:p w:rsidR="006A60E5" w:rsidRDefault="0061068D">
      <w:r>
        <w:t>User: Tourist/Researcher</w:t>
      </w:r>
      <w:r>
        <w:br/>
        <w:t>Thinks: I want to explore cultural places</w:t>
      </w:r>
      <w:r>
        <w:br/>
        <w:t>Feels: Excited to discover world heritage</w:t>
      </w:r>
      <w:r>
        <w:br/>
        <w:t>Does: Searches online, visits dashboards</w:t>
      </w:r>
      <w:r>
        <w:br/>
        <w:t>Needs: Easy and informative visuals</w:t>
      </w:r>
    </w:p>
    <w:p w:rsidR="006A60E5" w:rsidRDefault="0061068D">
      <w:pPr>
        <w:pStyle w:val="Heading2"/>
      </w:pPr>
      <w:r>
        <w:t>2.3 Brainstorming</w:t>
      </w:r>
    </w:p>
    <w:p w:rsidR="006A60E5" w:rsidRDefault="0061068D">
      <w:r>
        <w:t>- Show sites by region and country</w:t>
      </w:r>
      <w:r>
        <w:br/>
        <w:t>- Compare Cultural, Natural, Mixed sites</w:t>
      </w:r>
      <w:r>
        <w:br/>
        <w:t>- Show increase over years</w:t>
      </w:r>
      <w:r>
        <w:br/>
        <w:t>- Use interactive dashboard and filters</w:t>
      </w:r>
      <w:r>
        <w:br/>
        <w:t>- Present it using Tableau Story</w:t>
      </w:r>
    </w:p>
    <w:p w:rsidR="006A60E5" w:rsidRDefault="0061068D">
      <w:pPr>
        <w:pStyle w:val="Heading1"/>
      </w:pPr>
      <w:r>
        <w:t>3. REQUIREMENT ANALYSIS</w:t>
      </w:r>
    </w:p>
    <w:p w:rsidR="006A60E5" w:rsidRDefault="0061068D">
      <w:pPr>
        <w:pStyle w:val="Heading2"/>
      </w:pPr>
      <w:r>
        <w:t>3.1 Customer Journey map</w:t>
      </w:r>
    </w:p>
    <w:p w:rsidR="006A60E5" w:rsidRDefault="0061068D">
      <w:r>
        <w:t>User visits dashboard &gt; Filters by country/region/type &gt; Explores insights &gt; Understands global heritage trends</w:t>
      </w:r>
    </w:p>
    <w:p w:rsidR="006A60E5" w:rsidRDefault="0061068D">
      <w:pPr>
        <w:pStyle w:val="Heading2"/>
      </w:pPr>
      <w:r>
        <w:lastRenderedPageBreak/>
        <w:t>3.2 Solution Requirement</w:t>
      </w:r>
    </w:p>
    <w:p w:rsidR="006A60E5" w:rsidRDefault="0061068D">
      <w:r>
        <w:t>Functional: Filterable dashboard, interactive story, visual charts</w:t>
      </w:r>
      <w:r>
        <w:br/>
        <w:t>Non-functional: Responsive design, fast load time</w:t>
      </w:r>
    </w:p>
    <w:p w:rsidR="006A60E5" w:rsidRDefault="0061068D">
      <w:pPr>
        <w:pStyle w:val="Heading2"/>
      </w:pPr>
      <w:r>
        <w:t>3.3 Data Flow Diagram</w:t>
      </w:r>
    </w:p>
    <w:p w:rsidR="006A60E5" w:rsidRDefault="0061068D">
      <w:r>
        <w:t>CSV Dataset → Tableau → Charts &amp; Calculations → Dashboard → Story</w:t>
      </w:r>
    </w:p>
    <w:p w:rsidR="006A60E5" w:rsidRDefault="0061068D">
      <w:pPr>
        <w:pStyle w:val="Heading2"/>
      </w:pPr>
      <w:r>
        <w:t>3.4 Technology Stack</w:t>
      </w:r>
    </w:p>
    <w:p w:rsidR="006A60E5" w:rsidRDefault="0061068D">
      <w:r>
        <w:t>- Dataset: CSV file</w:t>
      </w:r>
      <w:r>
        <w:br/>
        <w:t>- Tool: Tableau</w:t>
      </w:r>
      <w:r>
        <w:br/>
        <w:t>- Documentation: MS Word</w:t>
      </w:r>
      <w:r>
        <w:br/>
        <w:t>- Version Control: GitHub</w:t>
      </w:r>
    </w:p>
    <w:p w:rsidR="006A60E5" w:rsidRDefault="0061068D">
      <w:pPr>
        <w:pStyle w:val="Heading1"/>
      </w:pPr>
      <w:r>
        <w:t>4. PROJECT DESIGN</w:t>
      </w:r>
    </w:p>
    <w:p w:rsidR="006A60E5" w:rsidRDefault="0061068D">
      <w:pPr>
        <w:pStyle w:val="Heading2"/>
      </w:pPr>
      <w:r>
        <w:t>4.1 Problem Solution Fit</w:t>
      </w:r>
    </w:p>
    <w:p w:rsidR="006A60E5" w:rsidRDefault="0061068D">
      <w:r>
        <w:t>Our solution offers visual exploration of the UNESCO data through Tableau to improve data understanding.</w:t>
      </w:r>
    </w:p>
    <w:p w:rsidR="006A60E5" w:rsidRDefault="0061068D">
      <w:pPr>
        <w:pStyle w:val="Heading2"/>
      </w:pPr>
      <w:r>
        <w:t>4.2 Proposed Solution</w:t>
      </w:r>
    </w:p>
    <w:p w:rsidR="006A60E5" w:rsidRDefault="0061068D">
      <w:r>
        <w:t>Tableau dashboard and story presenting key insights on heritage site count by country, region, category, and time.</w:t>
      </w:r>
    </w:p>
    <w:p w:rsidR="006A60E5" w:rsidRDefault="0061068D">
      <w:pPr>
        <w:pStyle w:val="Heading2"/>
      </w:pPr>
      <w:r>
        <w:t>4.3 Solution Architecture</w:t>
      </w:r>
    </w:p>
    <w:p w:rsidR="006A60E5" w:rsidRDefault="0061068D">
      <w:r>
        <w:t>CSV → Tableau → Dashboard &amp; Story → Output (screenshots, video, report)</w:t>
      </w:r>
    </w:p>
    <w:p w:rsidR="006A60E5" w:rsidRDefault="0061068D">
      <w:pPr>
        <w:pStyle w:val="Heading1"/>
      </w:pPr>
      <w:r>
        <w:t>5. PROJECT PLANNING &amp; SCHEDULING</w:t>
      </w:r>
    </w:p>
    <w:p w:rsidR="006A60E5" w:rsidRDefault="0061068D">
      <w:pPr>
        <w:pStyle w:val="Heading2"/>
      </w:pPr>
      <w:r>
        <w:t>5.1 Project Planning</w:t>
      </w:r>
    </w:p>
    <w:p w:rsidR="006A60E5" w:rsidRDefault="0061068D">
      <w:r>
        <w:t>Sprint-1 to Sprint-3 plan with steps from data collection to demo video recording.</w:t>
      </w:r>
    </w:p>
    <w:p w:rsidR="006A60E5" w:rsidRDefault="0061068D">
      <w:pPr>
        <w:pStyle w:val="Heading1"/>
      </w:pPr>
      <w:r>
        <w:t>6. FUNCTIONAL AND PERFORMANCE TESTING</w:t>
      </w:r>
    </w:p>
    <w:p w:rsidR="006A60E5" w:rsidRDefault="0061068D">
      <w:pPr>
        <w:pStyle w:val="Heading2"/>
      </w:pPr>
      <w:r>
        <w:t>6.1 Performance Testing</w:t>
      </w:r>
    </w:p>
    <w:p w:rsidR="006A60E5" w:rsidRDefault="0061068D">
      <w:r>
        <w:t>Filters tested, dashboard responsive, story navigates properly. All charts render as expected.</w:t>
      </w:r>
    </w:p>
    <w:p w:rsidR="006A60E5" w:rsidRDefault="0061068D">
      <w:pPr>
        <w:pStyle w:val="Heading1"/>
      </w:pPr>
      <w:r>
        <w:lastRenderedPageBreak/>
        <w:t>7. RESULTS</w:t>
      </w:r>
    </w:p>
    <w:p w:rsidR="006A60E5" w:rsidRDefault="0061068D">
      <w:pPr>
        <w:pStyle w:val="Heading2"/>
      </w:pPr>
      <w:r>
        <w:t>7.1 Output Screenshots</w:t>
      </w:r>
    </w:p>
    <w:p w:rsidR="006A60E5" w:rsidRDefault="0061068D">
      <w:r>
        <w:t>Dashboard screenshot, Story screenshot (attached separately).</w:t>
      </w:r>
    </w:p>
    <w:p w:rsidR="006A60E5" w:rsidRDefault="0061068D">
      <w:pPr>
        <w:pStyle w:val="Heading1"/>
      </w:pPr>
      <w:r>
        <w:t>8. ADVANTAGES &amp; DISADVANTAGES</w:t>
      </w:r>
    </w:p>
    <w:p w:rsidR="006A60E5" w:rsidRDefault="0061068D">
      <w:r>
        <w:t>Advantages:</w:t>
      </w:r>
      <w:r>
        <w:br/>
        <w:t>- Easy to explore data visually</w:t>
      </w:r>
      <w:r>
        <w:br/>
        <w:t>- Interactive experience</w:t>
      </w:r>
      <w:r>
        <w:br/>
      </w:r>
      <w:r>
        <w:br/>
        <w:t>Disadvantages:</w:t>
      </w:r>
      <w:r>
        <w:br/>
        <w:t>- Requires internet for Tableau Public</w:t>
      </w:r>
      <w:r>
        <w:br/>
        <w:t>- Limited to the dataset used</w:t>
      </w:r>
    </w:p>
    <w:p w:rsidR="006A60E5" w:rsidRDefault="0061068D">
      <w:pPr>
        <w:pStyle w:val="Heading1"/>
      </w:pPr>
      <w:r>
        <w:t>9. CONCLUSION</w:t>
      </w:r>
    </w:p>
    <w:p w:rsidR="006A60E5" w:rsidRDefault="0061068D">
      <w:r>
        <w:t>This project helped analyze and understand UNESCO World Heritage data visually and interactively.</w:t>
      </w:r>
    </w:p>
    <w:p w:rsidR="006A60E5" w:rsidRDefault="0061068D">
      <w:pPr>
        <w:pStyle w:val="Heading1"/>
      </w:pPr>
      <w:r>
        <w:t>10. FUTURE SCOPE</w:t>
      </w:r>
    </w:p>
    <w:p w:rsidR="006A60E5" w:rsidRDefault="0061068D">
      <w:r>
        <w:t>Future versions can include real-time updates, visitor counts, or conservation data.</w:t>
      </w:r>
    </w:p>
    <w:p w:rsidR="006A60E5" w:rsidRDefault="0061068D">
      <w:pPr>
        <w:pStyle w:val="Heading1"/>
      </w:pPr>
      <w:r>
        <w:t>11. APPENDIX</w:t>
      </w:r>
    </w:p>
    <w:p w:rsidR="006A60E5" w:rsidRDefault="0061068D">
      <w:r>
        <w:t>Dataset: heritage_sites.csv</w:t>
      </w:r>
      <w:r>
        <w:br/>
        <w:t>Tableau Dashboard: https://public.tableau.com/views/HeritageTreasuresAnIn-DepthAnalysisofUNESCOWorldHeritageSites_17507730780010/Dashboard1</w:t>
      </w:r>
      <w:r>
        <w:br/>
        <w:t>Story: https://public.tableau.com/views/HeritageTreasuresAnIn-DepthAnalysisofUNESCOWorldHeritageSites_17507730780010/Story1</w:t>
      </w:r>
      <w:r>
        <w:br/>
      </w:r>
      <w:proofErr w:type="spellStart"/>
      <w:r>
        <w:t>GitHub</w:t>
      </w:r>
      <w:proofErr w:type="spellEnd"/>
      <w:r>
        <w:t xml:space="preserve">: </w:t>
      </w:r>
      <w:r w:rsidR="005F038F" w:rsidRPr="005F038F">
        <w:t>https://github.com/mudagalshiva/Heritage-Treasures-An-In-Depth-Analysis-of-UNESCO-World-Heritage-Sites-in-Tableau</w:t>
      </w:r>
      <w:r w:rsidR="005F038F">
        <w:br/>
        <w:t xml:space="preserve">Video Demo: </w:t>
      </w:r>
      <w:r w:rsidR="001E38A7" w:rsidRPr="001E38A7">
        <w:object w:dxaOrig="5065" w:dyaOrig="8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3.2pt;height:40.8pt" o:ole="">
            <v:imagedata r:id="rId6" o:title=""/>
          </v:shape>
          <o:OLEObject Type="Embed" ProgID="Package" ShapeID="_x0000_i1025" DrawAspect="Content" ObjectID="_1812483789" r:id="rId7"/>
        </w:object>
      </w:r>
    </w:p>
    <w:sectPr w:rsidR="006A60E5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useFELayout/>
  </w:compat>
  <w:rsids>
    <w:rsidRoot w:val="00B47730"/>
    <w:rsid w:val="00034616"/>
    <w:rsid w:val="0006063C"/>
    <w:rsid w:val="0015074B"/>
    <w:rsid w:val="001E38A7"/>
    <w:rsid w:val="0029639D"/>
    <w:rsid w:val="00326F90"/>
    <w:rsid w:val="005F038F"/>
    <w:rsid w:val="0061068D"/>
    <w:rsid w:val="006A60E5"/>
    <w:rsid w:val="0083348F"/>
    <w:rsid w:val="00AA1D8D"/>
    <w:rsid w:val="00B47730"/>
    <w:rsid w:val="00CB0664"/>
    <w:rsid w:val="00FC693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oleObject" Target="embeddings/oleObject1.bin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5" Type="http://schemas.openxmlformats.org/officeDocument/2006/relationships/webSettings" Target="webSettings.xml"/><Relationship Id="rId10" Type="http://schemas.microsoft.com/office/2007/relationships/stylesWithEffects" Target="stylesWithEffects.xml"/><Relationship Id="rId4" Type="http://schemas.openxmlformats.org/officeDocument/2006/relationships/settings" Target="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</Pages>
  <Words>469</Words>
  <Characters>2677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3140</CharactersWithSpaces>
  <SharedDoc>false</SharedDoc>
  <HyperlinkBase/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dc:description>generated by python-docx</dc:description>
  <cp:lastModifiedBy>SHIVA MUDAGAL</cp:lastModifiedBy>
  <cp:revision>2</cp:revision>
  <dcterms:created xsi:type="dcterms:W3CDTF">2025-06-26T17:27:00Z</dcterms:created>
  <dcterms:modified xsi:type="dcterms:W3CDTF">2025-06-26T17:27:00Z</dcterms:modified>
</cp:coreProperties>
</file>